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690C0270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  <w:r w:rsidR="00656AFB">
        <w:rPr>
          <w:rFonts w:ascii="Tahoma" w:hAnsi="Tahoma" w:cs="Tahoma"/>
          <w:b/>
          <w:color w:val="7B7B7B" w:themeColor="accent3" w:themeShade="BF"/>
          <w:sz w:val="36"/>
        </w:rPr>
        <w:t xml:space="preserve"> – Versión Pública</w:t>
      </w:r>
    </w:p>
    <w:p w14:paraId="0260C67E" w14:textId="1EEDBF2F" w:rsidR="00152A13" w:rsidRPr="00856508" w:rsidRDefault="003F6BB3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Auditor de la Contraloría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014985" w14:paraId="0D207FC1" w14:textId="77777777" w:rsidTr="00527FC7">
        <w:tc>
          <w:tcPr>
            <w:tcW w:w="8926" w:type="dxa"/>
          </w:tcPr>
          <w:p w14:paraId="55AB92C2" w14:textId="77777777" w:rsidR="00527FC7" w:rsidRPr="00014985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014985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014985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01D78E18" w:rsidR="00527FC7" w:rsidRPr="00014985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014985">
              <w:rPr>
                <w:rFonts w:ascii="Tahoma" w:hAnsi="Tahoma" w:cs="Tahoma"/>
                <w:u w:val="single"/>
              </w:rPr>
              <w:t>Nombre</w:t>
            </w:r>
            <w:r w:rsidR="00A852D5" w:rsidRPr="00014985">
              <w:rPr>
                <w:rFonts w:ascii="Tahoma" w:hAnsi="Tahoma" w:cs="Tahoma"/>
              </w:rPr>
              <w:t>:</w:t>
            </w:r>
            <w:r w:rsidR="001E2C65" w:rsidRPr="00014985">
              <w:rPr>
                <w:rFonts w:ascii="Tahoma" w:hAnsi="Tahoma" w:cs="Tahoma"/>
              </w:rPr>
              <w:t xml:space="preserve"> </w:t>
            </w:r>
            <w:r w:rsidR="003F6BB3" w:rsidRPr="00014985">
              <w:rPr>
                <w:rFonts w:ascii="Tahoma" w:hAnsi="Tahoma" w:cs="Tahoma"/>
              </w:rPr>
              <w:t>Luis Arturo Zamora González</w:t>
            </w:r>
          </w:p>
          <w:p w14:paraId="4BC48888" w14:textId="77777777" w:rsidR="00014985" w:rsidRPr="00014985" w:rsidRDefault="00014985" w:rsidP="00014985">
            <w:pPr>
              <w:pStyle w:val="Cita"/>
              <w:spacing w:before="0" w:line="276" w:lineRule="auto"/>
              <w:ind w:left="360"/>
              <w:jc w:val="both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014985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014985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014985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r w:rsidRPr="00014985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Boulevard Luis Donaldo Colosio No. 6207, Fraccionamiento Racho la Torrecilla, C.P. 25298, Saltillo, Coahuila de Zaragoza. </w:t>
            </w:r>
          </w:p>
          <w:p w14:paraId="5D2FC15A" w14:textId="77777777" w:rsidR="00527FC7" w:rsidRDefault="00014985" w:rsidP="00014985">
            <w:pPr>
              <w:pStyle w:val="Cita"/>
              <w:spacing w:before="0" w:line="276" w:lineRule="auto"/>
              <w:ind w:left="360"/>
              <w:jc w:val="both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014985">
              <w:rPr>
                <w:rFonts w:ascii="Tahoma" w:hAnsi="Tahoma" w:cs="Tahoma"/>
                <w:i w:val="0"/>
                <w:iCs w:val="0"/>
                <w:color w:val="auto"/>
                <w:szCs w:val="24"/>
                <w:u w:val="single"/>
              </w:rPr>
              <w:t>Teléfono oficial</w:t>
            </w:r>
            <w:r w:rsidRPr="00014985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 844 438 6260</w:t>
            </w:r>
          </w:p>
          <w:p w14:paraId="163BBF24" w14:textId="062F3C7A" w:rsidR="00014985" w:rsidRPr="00014985" w:rsidRDefault="00014985" w:rsidP="00014985"/>
        </w:tc>
      </w:tr>
    </w:tbl>
    <w:p w14:paraId="32D1C104" w14:textId="77777777" w:rsidR="00527FC7" w:rsidRPr="00014985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014985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Pr="00014985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014985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014985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55D2285D" w:rsidR="00BE4E1F" w:rsidRPr="00014985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01498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3F6BB3" w:rsidRPr="0001498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3F6BB3" w:rsidRPr="00014985">
              <w:rPr>
                <w:rStyle w:val="CitaCar"/>
                <w:rFonts w:ascii="Tahoma" w:hAnsi="Tahoma" w:cs="Tahoma"/>
                <w:i w:val="0"/>
                <w:iCs w:val="0"/>
              </w:rPr>
              <w:t xml:space="preserve"> </w:t>
            </w:r>
            <w:r w:rsidR="003F6BB3" w:rsidRPr="00014985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C</w:t>
            </w:r>
            <w:r w:rsidR="00AE009D" w:rsidRPr="00014985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ontador</w:t>
            </w:r>
            <w:r w:rsidR="003F6BB3" w:rsidRPr="00014985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P</w:t>
            </w:r>
            <w:r w:rsidR="00AE009D" w:rsidRPr="00014985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úblico</w:t>
            </w:r>
          </w:p>
          <w:p w14:paraId="3E0D423A" w14:textId="68C760DD" w:rsidR="00BA3E7F" w:rsidRPr="00014985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01498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</w:t>
            </w:r>
            <w:r w:rsidR="003C1D3C" w:rsidRPr="0001498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í</w:t>
            </w:r>
            <w:r w:rsidRPr="0001498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odo</w:t>
            </w:r>
            <w:r w:rsidR="003F6BB3" w:rsidRPr="0001498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1987-19</w:t>
            </w:r>
            <w:r w:rsidR="00AE009D" w:rsidRPr="0001498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91</w:t>
            </w:r>
          </w:p>
          <w:p w14:paraId="1DB281C4" w14:textId="7A634F4C" w:rsidR="00BA3E7F" w:rsidRPr="00014985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01498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AE009D" w:rsidRPr="0001498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AE009D" w:rsidRPr="00014985">
              <w:rPr>
                <w:rStyle w:val="CitaCar"/>
                <w:rFonts w:ascii="Tahoma" w:hAnsi="Tahoma" w:cs="Tahoma"/>
                <w:szCs w:val="24"/>
              </w:rPr>
              <w:t xml:space="preserve"> </w:t>
            </w:r>
            <w:r w:rsidR="00AE009D" w:rsidRPr="00014985">
              <w:rPr>
                <w:rFonts w:ascii="Tahoma" w:hAnsi="Tahoma" w:cs="Tahoma"/>
              </w:rPr>
              <w:t>Escuela de Ciencias de la Administración (ECA)</w:t>
            </w:r>
          </w:p>
          <w:p w14:paraId="12688D69" w14:textId="77777777" w:rsidR="00900297" w:rsidRPr="00014985" w:rsidRDefault="00900297" w:rsidP="00014985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014985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014985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48667573" w:rsidR="00DA3908" w:rsidRPr="00014985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014985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014985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3CDF4CC4" w:rsidR="008C34DF" w:rsidRPr="00014985" w:rsidRDefault="00BA3E7F" w:rsidP="00552D21">
            <w:pPr>
              <w:jc w:val="both"/>
              <w:rPr>
                <w:rFonts w:ascii="Tahoma" w:hAnsi="Tahoma" w:cs="Tahoma"/>
              </w:rPr>
            </w:pPr>
            <w:r w:rsidRPr="00014985">
              <w:rPr>
                <w:rFonts w:ascii="Tahoma" w:hAnsi="Tahoma" w:cs="Tahoma"/>
              </w:rPr>
              <w:t>Empresa</w:t>
            </w:r>
            <w:r w:rsidR="00AE009D" w:rsidRPr="00014985">
              <w:rPr>
                <w:rFonts w:ascii="Tahoma" w:hAnsi="Tahoma" w:cs="Tahoma"/>
              </w:rPr>
              <w:t>:</w:t>
            </w:r>
            <w:r w:rsidR="00600921" w:rsidRPr="00014985">
              <w:rPr>
                <w:rFonts w:ascii="Tahoma" w:hAnsi="Tahoma" w:cs="Tahoma"/>
              </w:rPr>
              <w:t xml:space="preserve"> J. Rodríguez Turcato; S.C.</w:t>
            </w:r>
          </w:p>
          <w:p w14:paraId="28383F74" w14:textId="0C452E5C" w:rsidR="00BA3E7F" w:rsidRPr="00014985" w:rsidRDefault="00BA3E7F" w:rsidP="00552D21">
            <w:pPr>
              <w:jc w:val="both"/>
              <w:rPr>
                <w:rFonts w:ascii="Tahoma" w:hAnsi="Tahoma" w:cs="Tahoma"/>
              </w:rPr>
            </w:pPr>
            <w:r w:rsidRPr="00014985">
              <w:rPr>
                <w:rFonts w:ascii="Tahoma" w:hAnsi="Tahoma" w:cs="Tahoma"/>
              </w:rPr>
              <w:t>Per</w:t>
            </w:r>
            <w:r w:rsidR="003C1D3C" w:rsidRPr="00014985">
              <w:rPr>
                <w:rFonts w:ascii="Tahoma" w:hAnsi="Tahoma" w:cs="Tahoma"/>
              </w:rPr>
              <w:t>í</w:t>
            </w:r>
            <w:r w:rsidRPr="00014985">
              <w:rPr>
                <w:rFonts w:ascii="Tahoma" w:hAnsi="Tahoma" w:cs="Tahoma"/>
              </w:rPr>
              <w:t>odo</w:t>
            </w:r>
            <w:r w:rsidR="00600921" w:rsidRPr="00014985">
              <w:rPr>
                <w:rFonts w:ascii="Tahoma" w:hAnsi="Tahoma" w:cs="Tahoma"/>
              </w:rPr>
              <w:t>: marzo a octubre de 2019</w:t>
            </w:r>
          </w:p>
          <w:p w14:paraId="10E7067B" w14:textId="0FBC10D5" w:rsidR="00BA3E7F" w:rsidRPr="00014985" w:rsidRDefault="00BA3E7F" w:rsidP="00552D21">
            <w:pPr>
              <w:jc w:val="both"/>
              <w:rPr>
                <w:rFonts w:ascii="Tahoma" w:hAnsi="Tahoma" w:cs="Tahoma"/>
              </w:rPr>
            </w:pPr>
            <w:r w:rsidRPr="00014985">
              <w:rPr>
                <w:rFonts w:ascii="Tahoma" w:hAnsi="Tahoma" w:cs="Tahoma"/>
              </w:rPr>
              <w:t>Cargo</w:t>
            </w:r>
            <w:r w:rsidR="00600921" w:rsidRPr="00014985">
              <w:rPr>
                <w:rFonts w:ascii="Tahoma" w:hAnsi="Tahoma" w:cs="Tahoma"/>
              </w:rPr>
              <w:t>: Auxiliar de auditor</w:t>
            </w:r>
          </w:p>
          <w:p w14:paraId="43283944" w14:textId="77777777" w:rsidR="00600921" w:rsidRPr="00014985" w:rsidRDefault="00600921" w:rsidP="00552D21">
            <w:pPr>
              <w:jc w:val="both"/>
              <w:rPr>
                <w:rFonts w:ascii="Tahoma" w:hAnsi="Tahoma" w:cs="Tahoma"/>
              </w:rPr>
            </w:pPr>
          </w:p>
          <w:p w14:paraId="11DFEEDA" w14:textId="2F3A1128" w:rsidR="00600921" w:rsidRPr="00014985" w:rsidRDefault="00600921" w:rsidP="00600921">
            <w:pPr>
              <w:jc w:val="both"/>
              <w:rPr>
                <w:rFonts w:ascii="Tahoma" w:hAnsi="Tahoma" w:cs="Tahoma"/>
              </w:rPr>
            </w:pPr>
            <w:r w:rsidRPr="00014985">
              <w:rPr>
                <w:rFonts w:ascii="Tahoma" w:hAnsi="Tahoma" w:cs="Tahoma"/>
              </w:rPr>
              <w:t>Empresa: Tecno Diesel del Norte SA de CV</w:t>
            </w:r>
          </w:p>
          <w:p w14:paraId="56DADCE9" w14:textId="5B87F7E7" w:rsidR="00600921" w:rsidRPr="00014985" w:rsidRDefault="00600921" w:rsidP="00600921">
            <w:pPr>
              <w:jc w:val="both"/>
              <w:rPr>
                <w:rFonts w:ascii="Tahoma" w:hAnsi="Tahoma" w:cs="Tahoma"/>
              </w:rPr>
            </w:pPr>
            <w:r w:rsidRPr="00014985">
              <w:rPr>
                <w:rFonts w:ascii="Tahoma" w:hAnsi="Tahoma" w:cs="Tahoma"/>
              </w:rPr>
              <w:t>Período: mayo de 2018 a febrero de 2019</w:t>
            </w:r>
          </w:p>
          <w:p w14:paraId="2559CDEF" w14:textId="41A30077" w:rsidR="00600921" w:rsidRPr="00014985" w:rsidRDefault="00600921" w:rsidP="00600921">
            <w:pPr>
              <w:jc w:val="both"/>
              <w:rPr>
                <w:rFonts w:ascii="Tahoma" w:hAnsi="Tahoma" w:cs="Tahoma"/>
              </w:rPr>
            </w:pPr>
            <w:r w:rsidRPr="00014985">
              <w:rPr>
                <w:rFonts w:ascii="Tahoma" w:hAnsi="Tahoma" w:cs="Tahoma"/>
              </w:rPr>
              <w:t>Cargo: Contador de impuestos</w:t>
            </w:r>
          </w:p>
          <w:p w14:paraId="64ED62E8" w14:textId="77777777" w:rsidR="00600921" w:rsidRPr="00014985" w:rsidRDefault="00600921" w:rsidP="00600921">
            <w:pPr>
              <w:jc w:val="both"/>
              <w:rPr>
                <w:rFonts w:ascii="Tahoma" w:hAnsi="Tahoma" w:cs="Tahoma"/>
              </w:rPr>
            </w:pPr>
          </w:p>
          <w:p w14:paraId="16B4E8C2" w14:textId="22A92F6C" w:rsidR="00600921" w:rsidRPr="00014985" w:rsidRDefault="00600921" w:rsidP="00600921">
            <w:pPr>
              <w:jc w:val="both"/>
              <w:rPr>
                <w:rFonts w:ascii="Tahoma" w:hAnsi="Tahoma" w:cs="Tahoma"/>
              </w:rPr>
            </w:pPr>
            <w:r w:rsidRPr="00014985">
              <w:rPr>
                <w:rFonts w:ascii="Tahoma" w:hAnsi="Tahoma" w:cs="Tahoma"/>
              </w:rPr>
              <w:t xml:space="preserve">Empresa: </w:t>
            </w:r>
            <w:r w:rsidR="0048327A" w:rsidRPr="00014985">
              <w:rPr>
                <w:rFonts w:ascii="Tahoma" w:hAnsi="Tahoma" w:cs="Tahoma"/>
              </w:rPr>
              <w:t>Servicios Empresariales Huiced SA de CV.</w:t>
            </w:r>
          </w:p>
          <w:p w14:paraId="35521B84" w14:textId="1CCD852C" w:rsidR="00600921" w:rsidRPr="00014985" w:rsidRDefault="00600921" w:rsidP="00600921">
            <w:pPr>
              <w:jc w:val="both"/>
              <w:rPr>
                <w:rFonts w:ascii="Tahoma" w:hAnsi="Tahoma" w:cs="Tahoma"/>
              </w:rPr>
            </w:pPr>
            <w:r w:rsidRPr="00014985">
              <w:rPr>
                <w:rFonts w:ascii="Tahoma" w:hAnsi="Tahoma" w:cs="Tahoma"/>
              </w:rPr>
              <w:t xml:space="preserve">Período: </w:t>
            </w:r>
            <w:r w:rsidR="0048327A" w:rsidRPr="00014985">
              <w:rPr>
                <w:rFonts w:ascii="Tahoma" w:hAnsi="Tahoma" w:cs="Tahoma"/>
              </w:rPr>
              <w:t>octubre de 2016 a febrero de 2018</w:t>
            </w:r>
          </w:p>
          <w:p w14:paraId="1554ADDF" w14:textId="7AF0D98F" w:rsidR="00600921" w:rsidRPr="00014985" w:rsidRDefault="00600921" w:rsidP="00600921">
            <w:pPr>
              <w:jc w:val="both"/>
              <w:rPr>
                <w:rFonts w:ascii="Tahoma" w:hAnsi="Tahoma" w:cs="Tahoma"/>
              </w:rPr>
            </w:pPr>
            <w:r w:rsidRPr="00014985">
              <w:rPr>
                <w:rFonts w:ascii="Tahoma" w:hAnsi="Tahoma" w:cs="Tahoma"/>
              </w:rPr>
              <w:t xml:space="preserve">Cargo: </w:t>
            </w:r>
            <w:r w:rsidR="0048327A" w:rsidRPr="00014985">
              <w:rPr>
                <w:rFonts w:ascii="Tahoma" w:hAnsi="Tahoma" w:cs="Tahoma"/>
              </w:rPr>
              <w:t>Contador General</w:t>
            </w:r>
          </w:p>
          <w:p w14:paraId="533E3982" w14:textId="77777777" w:rsidR="0048327A" w:rsidRPr="00014985" w:rsidRDefault="0048327A" w:rsidP="00600921">
            <w:pPr>
              <w:jc w:val="both"/>
              <w:rPr>
                <w:rFonts w:ascii="Tahoma" w:hAnsi="Tahoma" w:cs="Tahoma"/>
              </w:rPr>
            </w:pPr>
          </w:p>
          <w:p w14:paraId="7F22C37E" w14:textId="6CF9B9DE" w:rsidR="0048327A" w:rsidRPr="00014985" w:rsidRDefault="0048327A" w:rsidP="0048327A">
            <w:pPr>
              <w:jc w:val="both"/>
              <w:rPr>
                <w:rFonts w:ascii="Tahoma" w:hAnsi="Tahoma" w:cs="Tahoma"/>
              </w:rPr>
            </w:pPr>
            <w:r w:rsidRPr="00014985">
              <w:rPr>
                <w:rFonts w:ascii="Tahoma" w:hAnsi="Tahoma" w:cs="Tahoma"/>
              </w:rPr>
              <w:t>Empresa: Servicios Personales Independientes realizados en la Secretaría de Finanzas Gobierno del Estado de Coahuila, en el área de Contabilidad.</w:t>
            </w:r>
          </w:p>
          <w:p w14:paraId="73B2B1EE" w14:textId="67842E79" w:rsidR="0048327A" w:rsidRPr="00014985" w:rsidRDefault="0048327A" w:rsidP="0048327A">
            <w:pPr>
              <w:jc w:val="both"/>
              <w:rPr>
                <w:rFonts w:ascii="Tahoma" w:hAnsi="Tahoma" w:cs="Tahoma"/>
              </w:rPr>
            </w:pPr>
            <w:r w:rsidRPr="00014985">
              <w:rPr>
                <w:rFonts w:ascii="Tahoma" w:hAnsi="Tahoma" w:cs="Tahoma"/>
              </w:rPr>
              <w:t>Período: diciembre de 2014 a septiembre de 2016</w:t>
            </w:r>
          </w:p>
          <w:p w14:paraId="2960ECBA" w14:textId="675EC246" w:rsidR="0048327A" w:rsidRPr="00014985" w:rsidRDefault="0048327A" w:rsidP="0048327A">
            <w:pPr>
              <w:jc w:val="both"/>
              <w:rPr>
                <w:rFonts w:ascii="Tahoma" w:hAnsi="Tahoma" w:cs="Tahoma"/>
              </w:rPr>
            </w:pPr>
            <w:r w:rsidRPr="00014985">
              <w:rPr>
                <w:rFonts w:ascii="Tahoma" w:hAnsi="Tahoma" w:cs="Tahoma"/>
              </w:rPr>
              <w:t>Cargo: Auxiliar de Programas Federales</w:t>
            </w:r>
          </w:p>
          <w:p w14:paraId="09F05F26" w14:textId="77777777" w:rsidR="00BA3E7F" w:rsidRPr="00014985" w:rsidRDefault="00BA3E7F" w:rsidP="0048327A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014985" w:rsidRDefault="0074635E" w:rsidP="00A601AD">
      <w:pPr>
        <w:jc w:val="both"/>
        <w:rPr>
          <w:rFonts w:ascii="Tahoma" w:hAnsi="Tahoma" w:cs="Tahoma"/>
        </w:rPr>
      </w:pPr>
    </w:p>
    <w:sectPr w:rsidR="0074635E" w:rsidRPr="00014985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CB783" w14:textId="77777777" w:rsidR="00E272F1" w:rsidRDefault="00E272F1" w:rsidP="00527FC7">
      <w:pPr>
        <w:spacing w:after="0" w:line="240" w:lineRule="auto"/>
      </w:pPr>
      <w:r>
        <w:separator/>
      </w:r>
    </w:p>
  </w:endnote>
  <w:endnote w:type="continuationSeparator" w:id="0">
    <w:p w14:paraId="2EB58B81" w14:textId="77777777" w:rsidR="00E272F1" w:rsidRDefault="00E272F1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5F36C" w14:textId="77777777" w:rsidR="00E272F1" w:rsidRDefault="00E272F1" w:rsidP="00527FC7">
      <w:pPr>
        <w:spacing w:after="0" w:line="240" w:lineRule="auto"/>
      </w:pPr>
      <w:r>
        <w:separator/>
      </w:r>
    </w:p>
  </w:footnote>
  <w:footnote w:type="continuationSeparator" w:id="0">
    <w:p w14:paraId="7458AE28" w14:textId="77777777" w:rsidR="00E272F1" w:rsidRDefault="00E272F1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14985"/>
    <w:rsid w:val="00032DB4"/>
    <w:rsid w:val="00042045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2F12"/>
    <w:rsid w:val="00377E8C"/>
    <w:rsid w:val="00377F8C"/>
    <w:rsid w:val="003801A3"/>
    <w:rsid w:val="003813A3"/>
    <w:rsid w:val="00385802"/>
    <w:rsid w:val="00390380"/>
    <w:rsid w:val="003C1D3C"/>
    <w:rsid w:val="003E19FC"/>
    <w:rsid w:val="003F0823"/>
    <w:rsid w:val="003F1CE7"/>
    <w:rsid w:val="003F1EA7"/>
    <w:rsid w:val="003F1ED1"/>
    <w:rsid w:val="003F6BB3"/>
    <w:rsid w:val="0041776C"/>
    <w:rsid w:val="004327C4"/>
    <w:rsid w:val="004374B8"/>
    <w:rsid w:val="00457492"/>
    <w:rsid w:val="0048327A"/>
    <w:rsid w:val="0048646D"/>
    <w:rsid w:val="004B2BBB"/>
    <w:rsid w:val="004E04A5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0921"/>
    <w:rsid w:val="006160C0"/>
    <w:rsid w:val="00622EAA"/>
    <w:rsid w:val="006302B4"/>
    <w:rsid w:val="00656AFB"/>
    <w:rsid w:val="006574BF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3617A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61ADE"/>
    <w:rsid w:val="00977765"/>
    <w:rsid w:val="00996E93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AE009D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0B12"/>
    <w:rsid w:val="00DF11EE"/>
    <w:rsid w:val="00DF3D97"/>
    <w:rsid w:val="00E226F6"/>
    <w:rsid w:val="00E272F1"/>
    <w:rsid w:val="00E33F7A"/>
    <w:rsid w:val="00E4031B"/>
    <w:rsid w:val="00E41618"/>
    <w:rsid w:val="00E45231"/>
    <w:rsid w:val="00E71214"/>
    <w:rsid w:val="00E76F86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Iec_Equipo 1</cp:lastModifiedBy>
  <cp:revision>3</cp:revision>
  <dcterms:created xsi:type="dcterms:W3CDTF">2023-11-28T22:33:00Z</dcterms:created>
  <dcterms:modified xsi:type="dcterms:W3CDTF">2023-11-29T15:53:00Z</dcterms:modified>
</cp:coreProperties>
</file>